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5"/>
        <w:gridCol w:w="184"/>
        <w:gridCol w:w="7831"/>
      </w:tblGrid>
      <w:tr w:rsidR="009A2028" w:rsidTr="009A2028">
        <w:trPr>
          <w:tblCellSpacing w:w="7" w:type="dxa"/>
        </w:trPr>
        <w:tc>
          <w:tcPr>
            <w:tcW w:w="0" w:type="auto"/>
            <w:gridSpan w:val="3"/>
            <w:vAlign w:val="center"/>
            <w:hideMark/>
          </w:tcPr>
          <w:p w:rsidR="009A2028" w:rsidRDefault="009A2028">
            <w:r>
              <w:rPr>
                <w:rStyle w:val="Strong"/>
              </w:rPr>
              <w:t>Company Details</w:t>
            </w:r>
          </w:p>
        </w:tc>
      </w:tr>
      <w:tr w:rsidR="009A2028" w:rsidTr="009A2028">
        <w:trPr>
          <w:tblCellSpacing w:w="7" w:type="dxa"/>
        </w:trPr>
        <w:tc>
          <w:tcPr>
            <w:tcW w:w="0" w:type="auto"/>
            <w:vAlign w:val="center"/>
            <w:hideMark/>
          </w:tcPr>
          <w:p w:rsidR="009A2028" w:rsidRDefault="009A2028">
            <w:r>
              <w:t>Booth No.</w:t>
            </w:r>
          </w:p>
        </w:tc>
        <w:tc>
          <w:tcPr>
            <w:tcW w:w="0" w:type="auto"/>
            <w:vAlign w:val="center"/>
            <w:hideMark/>
          </w:tcPr>
          <w:p w:rsidR="009A2028" w:rsidRDefault="009A2028">
            <w:r>
              <w:rPr>
                <w:rStyle w:val="Strong"/>
              </w:rPr>
              <w:t>:</w:t>
            </w:r>
          </w:p>
        </w:tc>
        <w:tc>
          <w:tcPr>
            <w:tcW w:w="0" w:type="auto"/>
            <w:vAlign w:val="center"/>
            <w:hideMark/>
          </w:tcPr>
          <w:p w:rsidR="009A2028" w:rsidRDefault="009A2028">
            <w:r>
              <w:t>11A09</w:t>
            </w:r>
          </w:p>
        </w:tc>
      </w:tr>
      <w:tr w:rsidR="009A2028" w:rsidTr="009A2028">
        <w:trPr>
          <w:tblCellSpacing w:w="7" w:type="dxa"/>
        </w:trPr>
        <w:tc>
          <w:tcPr>
            <w:tcW w:w="0" w:type="auto"/>
            <w:vAlign w:val="center"/>
            <w:hideMark/>
          </w:tcPr>
          <w:p w:rsidR="009A2028" w:rsidRDefault="009A2028">
            <w:r>
              <w:t>Company Name</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NEM LABORATORIES PVT. LTD. </w:t>
            </w:r>
          </w:p>
        </w:tc>
      </w:tr>
      <w:tr w:rsidR="009A2028" w:rsidTr="009A2028">
        <w:trPr>
          <w:tblCellSpacing w:w="7" w:type="dxa"/>
        </w:trPr>
        <w:tc>
          <w:tcPr>
            <w:tcW w:w="0" w:type="auto"/>
            <w:vAlign w:val="center"/>
            <w:hideMark/>
          </w:tcPr>
          <w:p w:rsidR="009A2028" w:rsidRDefault="009A2028">
            <w:r>
              <w:t>Address</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133, KRISHNA INDUSTRIAL ESTATE, </w:t>
            </w:r>
          </w:p>
        </w:tc>
      </w:tr>
      <w:tr w:rsidR="009A2028" w:rsidTr="009A2028">
        <w:trPr>
          <w:tblCellSpacing w:w="7" w:type="dxa"/>
        </w:trPr>
        <w:tc>
          <w:tcPr>
            <w:tcW w:w="0" w:type="auto"/>
            <w:vAlign w:val="center"/>
            <w:hideMark/>
          </w:tcPr>
          <w:p w:rsidR="009A2028" w:rsidRDefault="009A2028">
            <w:r>
              <w:t>Phone No</w:t>
            </w:r>
          </w:p>
        </w:tc>
        <w:tc>
          <w:tcPr>
            <w:tcW w:w="0" w:type="auto"/>
            <w:vAlign w:val="center"/>
            <w:hideMark/>
          </w:tcPr>
          <w:p w:rsidR="009A2028" w:rsidRDefault="009A2028">
            <w:r>
              <w:rPr>
                <w:rStyle w:val="Strong"/>
              </w:rPr>
              <w:t>:</w:t>
            </w:r>
          </w:p>
        </w:tc>
        <w:tc>
          <w:tcPr>
            <w:tcW w:w="0" w:type="auto"/>
            <w:vAlign w:val="center"/>
            <w:hideMark/>
          </w:tcPr>
          <w:p w:rsidR="009A2028" w:rsidRDefault="009A2028">
            <w:r>
              <w:t>91-250-2392905</w:t>
            </w:r>
          </w:p>
        </w:tc>
      </w:tr>
      <w:tr w:rsidR="009A2028" w:rsidTr="009A2028">
        <w:trPr>
          <w:tblCellSpacing w:w="7" w:type="dxa"/>
        </w:trPr>
        <w:tc>
          <w:tcPr>
            <w:tcW w:w="0" w:type="auto"/>
            <w:vAlign w:val="center"/>
            <w:hideMark/>
          </w:tcPr>
          <w:p w:rsidR="009A2028" w:rsidRDefault="009A2028">
            <w:r>
              <w:t>Website</w:t>
            </w:r>
          </w:p>
        </w:tc>
        <w:tc>
          <w:tcPr>
            <w:tcW w:w="0" w:type="auto"/>
            <w:vAlign w:val="center"/>
            <w:hideMark/>
          </w:tcPr>
          <w:p w:rsidR="009A2028" w:rsidRDefault="009A2028">
            <w:r>
              <w:rPr>
                <w:rStyle w:val="Strong"/>
              </w:rPr>
              <w:t>:</w:t>
            </w:r>
          </w:p>
        </w:tc>
        <w:tc>
          <w:tcPr>
            <w:tcW w:w="0" w:type="auto"/>
            <w:vAlign w:val="center"/>
            <w:hideMark/>
          </w:tcPr>
          <w:p w:rsidR="009A2028" w:rsidRDefault="009A2028">
            <w:hyperlink r:id="rId4" w:history="1">
              <w:r>
                <w:rPr>
                  <w:rStyle w:val="Hyperlink"/>
                </w:rPr>
                <w:t>www.nemlabs.in</w:t>
              </w:r>
            </w:hyperlink>
          </w:p>
        </w:tc>
      </w:tr>
      <w:tr w:rsidR="009A2028" w:rsidTr="009A2028">
        <w:trPr>
          <w:tblCellSpacing w:w="7" w:type="dxa"/>
        </w:trPr>
        <w:tc>
          <w:tcPr>
            <w:tcW w:w="0" w:type="auto"/>
            <w:gridSpan w:val="3"/>
            <w:vAlign w:val="center"/>
            <w:hideMark/>
          </w:tcPr>
          <w:p w:rsidR="009A2028" w:rsidRDefault="009A2028">
            <w:r>
              <w:rPr>
                <w:rStyle w:val="Strong"/>
              </w:rPr>
              <w:t>Exhibitor Details</w:t>
            </w:r>
            <w:bookmarkStart w:id="0" w:name="_GoBack"/>
            <w:bookmarkEnd w:id="0"/>
          </w:p>
        </w:tc>
      </w:tr>
      <w:tr w:rsidR="009A2028" w:rsidTr="009A2028">
        <w:trPr>
          <w:tblCellSpacing w:w="7" w:type="dxa"/>
        </w:trPr>
        <w:tc>
          <w:tcPr>
            <w:tcW w:w="0" w:type="auto"/>
            <w:vAlign w:val="center"/>
            <w:hideMark/>
          </w:tcPr>
          <w:p w:rsidR="009A2028" w:rsidRDefault="009A2028">
            <w:r>
              <w:t>Contact Person</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Sunil Gandhi </w:t>
            </w:r>
          </w:p>
        </w:tc>
      </w:tr>
      <w:tr w:rsidR="009A2028" w:rsidTr="009A2028">
        <w:trPr>
          <w:tblCellSpacing w:w="7" w:type="dxa"/>
        </w:trPr>
        <w:tc>
          <w:tcPr>
            <w:tcW w:w="0" w:type="auto"/>
            <w:vAlign w:val="center"/>
            <w:hideMark/>
          </w:tcPr>
          <w:p w:rsidR="009A2028" w:rsidRDefault="009A2028">
            <w:r>
              <w:t>Designation</w:t>
            </w:r>
          </w:p>
        </w:tc>
        <w:tc>
          <w:tcPr>
            <w:tcW w:w="0" w:type="auto"/>
            <w:vAlign w:val="center"/>
            <w:hideMark/>
          </w:tcPr>
          <w:p w:rsidR="009A2028" w:rsidRDefault="009A2028">
            <w:r>
              <w:rPr>
                <w:rStyle w:val="Strong"/>
              </w:rPr>
              <w:t>:</w:t>
            </w:r>
          </w:p>
        </w:tc>
        <w:tc>
          <w:tcPr>
            <w:tcW w:w="0" w:type="auto"/>
            <w:vAlign w:val="center"/>
            <w:hideMark/>
          </w:tcPr>
          <w:p w:rsidR="009A2028" w:rsidRDefault="009A2028">
            <w:r>
              <w:t>Director Marketing</w:t>
            </w:r>
          </w:p>
        </w:tc>
      </w:tr>
      <w:tr w:rsidR="009A2028" w:rsidTr="009A2028">
        <w:trPr>
          <w:tblCellSpacing w:w="7" w:type="dxa"/>
        </w:trPr>
        <w:tc>
          <w:tcPr>
            <w:tcW w:w="0" w:type="auto"/>
            <w:vAlign w:val="center"/>
            <w:hideMark/>
          </w:tcPr>
          <w:p w:rsidR="009A2028" w:rsidRDefault="009A2028">
            <w:r>
              <w:t>Mobile No</w:t>
            </w:r>
          </w:p>
        </w:tc>
        <w:tc>
          <w:tcPr>
            <w:tcW w:w="0" w:type="auto"/>
            <w:vAlign w:val="center"/>
            <w:hideMark/>
          </w:tcPr>
          <w:p w:rsidR="009A2028" w:rsidRDefault="009A2028">
            <w:r>
              <w:rPr>
                <w:rStyle w:val="Strong"/>
              </w:rPr>
              <w:t>:</w:t>
            </w:r>
          </w:p>
        </w:tc>
        <w:tc>
          <w:tcPr>
            <w:tcW w:w="0" w:type="auto"/>
            <w:vAlign w:val="center"/>
            <w:hideMark/>
          </w:tcPr>
          <w:p w:rsidR="009A2028" w:rsidRDefault="009A2028">
            <w:r>
              <w:t>9898444864</w:t>
            </w:r>
          </w:p>
        </w:tc>
      </w:tr>
      <w:tr w:rsidR="009A2028" w:rsidTr="009A2028">
        <w:trPr>
          <w:tblCellSpacing w:w="7" w:type="dxa"/>
        </w:trPr>
        <w:tc>
          <w:tcPr>
            <w:tcW w:w="0" w:type="auto"/>
            <w:vAlign w:val="center"/>
            <w:hideMark/>
          </w:tcPr>
          <w:p w:rsidR="009A2028" w:rsidRDefault="009A2028">
            <w:r>
              <w:t>Email</w:t>
            </w:r>
          </w:p>
        </w:tc>
        <w:tc>
          <w:tcPr>
            <w:tcW w:w="0" w:type="auto"/>
            <w:vAlign w:val="center"/>
            <w:hideMark/>
          </w:tcPr>
          <w:p w:rsidR="009A2028" w:rsidRDefault="009A2028">
            <w:r>
              <w:rPr>
                <w:rStyle w:val="Strong"/>
              </w:rPr>
              <w:t>:</w:t>
            </w:r>
          </w:p>
        </w:tc>
        <w:tc>
          <w:tcPr>
            <w:tcW w:w="0" w:type="auto"/>
            <w:vAlign w:val="center"/>
            <w:hideMark/>
          </w:tcPr>
          <w:p w:rsidR="009A2028" w:rsidRDefault="009A2028">
            <w:hyperlink r:id="rId5" w:history="1">
              <w:r>
                <w:rPr>
                  <w:rStyle w:val="Hyperlink"/>
                </w:rPr>
                <w:t>sunil.gandhi@nemlabs.in</w:t>
              </w:r>
            </w:hyperlink>
          </w:p>
        </w:tc>
      </w:tr>
      <w:tr w:rsidR="009A2028" w:rsidTr="009A2028">
        <w:trPr>
          <w:tblCellSpacing w:w="7" w:type="dxa"/>
        </w:trPr>
        <w:tc>
          <w:tcPr>
            <w:tcW w:w="0" w:type="auto"/>
            <w:vAlign w:val="center"/>
            <w:hideMark/>
          </w:tcPr>
          <w:p w:rsidR="009A2028" w:rsidRDefault="009A2028">
            <w:r>
              <w:t>Message</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We are Leading Manufacturer for </w:t>
            </w:r>
            <w:proofErr w:type="gramStart"/>
            <w:r>
              <w:t>Tablets ,</w:t>
            </w:r>
            <w:proofErr w:type="gramEnd"/>
            <w:r>
              <w:t xml:space="preserve"> Creams, ointments , gels , ophthalmic ointment &amp; </w:t>
            </w:r>
            <w:proofErr w:type="spellStart"/>
            <w:r>
              <w:t>injectables</w:t>
            </w:r>
            <w:proofErr w:type="spellEnd"/>
            <w:r>
              <w:t xml:space="preserve">. We are exporting to almost 28 countries across the </w:t>
            </w:r>
            <w:proofErr w:type="gramStart"/>
            <w:r>
              <w:t>world .We</w:t>
            </w:r>
            <w:proofErr w:type="gramEnd"/>
            <w:r>
              <w:t xml:space="preserve"> have our own packing &amp; Printing unit as well as Tubes manufacturing units . We are interested in starting business in your country. So let's meet to take this </w:t>
            </w:r>
            <w:proofErr w:type="gramStart"/>
            <w:r>
              <w:t>further .</w:t>
            </w:r>
            <w:proofErr w:type="gramEnd"/>
            <w:r>
              <w:t xml:space="preserve"> Thanks </w:t>
            </w:r>
          </w:p>
        </w:tc>
      </w:tr>
    </w:tbl>
    <w:p w:rsidR="009A2028" w:rsidRDefault="009A2028" w:rsidP="009A2028">
      <w:pPr>
        <w:rPr>
          <w:rFonts w:asciiTheme="minorHAnsi" w:hAnsiTheme="minorHAnsi" w:cstheme="minorBidi"/>
          <w:sz w:val="20"/>
          <w:szCs w:val="20"/>
        </w:rPr>
      </w:pPr>
    </w:p>
    <w:p w:rsidR="004B2D0C" w:rsidRDefault="009A2028"/>
    <w:p w:rsidR="009A2028" w:rsidRDefault="009A2028"/>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44"/>
        <w:gridCol w:w="184"/>
        <w:gridCol w:w="7832"/>
      </w:tblGrid>
      <w:tr w:rsidR="009A2028" w:rsidTr="009A2028">
        <w:trPr>
          <w:tblCellSpacing w:w="7" w:type="dxa"/>
        </w:trPr>
        <w:tc>
          <w:tcPr>
            <w:tcW w:w="0" w:type="auto"/>
            <w:gridSpan w:val="3"/>
            <w:vAlign w:val="center"/>
            <w:hideMark/>
          </w:tcPr>
          <w:p w:rsidR="009A2028" w:rsidRDefault="009A2028">
            <w:r>
              <w:rPr>
                <w:rStyle w:val="Strong"/>
              </w:rPr>
              <w:t>Company Details</w:t>
            </w:r>
          </w:p>
        </w:tc>
      </w:tr>
      <w:tr w:rsidR="009A2028" w:rsidTr="009A2028">
        <w:trPr>
          <w:tblCellSpacing w:w="7" w:type="dxa"/>
        </w:trPr>
        <w:tc>
          <w:tcPr>
            <w:tcW w:w="0" w:type="auto"/>
            <w:vAlign w:val="center"/>
            <w:hideMark/>
          </w:tcPr>
          <w:p w:rsidR="009A2028" w:rsidRDefault="009A2028">
            <w:r>
              <w:t>Booth No.</w:t>
            </w:r>
          </w:p>
        </w:tc>
        <w:tc>
          <w:tcPr>
            <w:tcW w:w="0" w:type="auto"/>
            <w:vAlign w:val="center"/>
            <w:hideMark/>
          </w:tcPr>
          <w:p w:rsidR="009A2028" w:rsidRDefault="009A2028">
            <w:r>
              <w:rPr>
                <w:rStyle w:val="Strong"/>
              </w:rPr>
              <w:t>:</w:t>
            </w:r>
          </w:p>
        </w:tc>
        <w:tc>
          <w:tcPr>
            <w:tcW w:w="0" w:type="auto"/>
            <w:vAlign w:val="center"/>
            <w:hideMark/>
          </w:tcPr>
          <w:p w:rsidR="009A2028" w:rsidRDefault="009A2028">
            <w:r>
              <w:t>11F102</w:t>
            </w:r>
          </w:p>
        </w:tc>
      </w:tr>
      <w:tr w:rsidR="009A2028" w:rsidTr="009A2028">
        <w:trPr>
          <w:tblCellSpacing w:w="7" w:type="dxa"/>
        </w:trPr>
        <w:tc>
          <w:tcPr>
            <w:tcW w:w="0" w:type="auto"/>
            <w:vAlign w:val="center"/>
            <w:hideMark/>
          </w:tcPr>
          <w:p w:rsidR="009A2028" w:rsidRDefault="009A2028">
            <w:r>
              <w:t>Company Name</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LABORATE PHARMACEUTICALS INDIA LTD </w:t>
            </w:r>
          </w:p>
        </w:tc>
      </w:tr>
      <w:tr w:rsidR="009A2028" w:rsidTr="009A2028">
        <w:trPr>
          <w:tblCellSpacing w:w="7" w:type="dxa"/>
        </w:trPr>
        <w:tc>
          <w:tcPr>
            <w:tcW w:w="0" w:type="auto"/>
            <w:vAlign w:val="center"/>
            <w:hideMark/>
          </w:tcPr>
          <w:p w:rsidR="009A2028" w:rsidRDefault="009A2028">
            <w:r>
              <w:t>Address</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E 11 Industrial Area, </w:t>
            </w:r>
            <w:proofErr w:type="spellStart"/>
            <w:r>
              <w:t>Panipat</w:t>
            </w:r>
            <w:proofErr w:type="spellEnd"/>
            <w:r>
              <w:t xml:space="preserve"> 132102 Haryana India </w:t>
            </w:r>
          </w:p>
        </w:tc>
      </w:tr>
      <w:tr w:rsidR="009A2028" w:rsidTr="009A2028">
        <w:trPr>
          <w:tblCellSpacing w:w="7" w:type="dxa"/>
        </w:trPr>
        <w:tc>
          <w:tcPr>
            <w:tcW w:w="0" w:type="auto"/>
            <w:vAlign w:val="center"/>
            <w:hideMark/>
          </w:tcPr>
          <w:p w:rsidR="009A2028" w:rsidRDefault="009A2028">
            <w:r>
              <w:t>Phone No</w:t>
            </w:r>
          </w:p>
        </w:tc>
        <w:tc>
          <w:tcPr>
            <w:tcW w:w="0" w:type="auto"/>
            <w:vAlign w:val="center"/>
            <w:hideMark/>
          </w:tcPr>
          <w:p w:rsidR="009A2028" w:rsidRDefault="009A2028">
            <w:r>
              <w:rPr>
                <w:rStyle w:val="Strong"/>
              </w:rPr>
              <w:t>:</w:t>
            </w:r>
          </w:p>
        </w:tc>
        <w:tc>
          <w:tcPr>
            <w:tcW w:w="0" w:type="auto"/>
            <w:vAlign w:val="center"/>
            <w:hideMark/>
          </w:tcPr>
          <w:p w:rsidR="009A2028" w:rsidRDefault="009A2028">
            <w:r>
              <w:t>0091-0180-4092200</w:t>
            </w:r>
          </w:p>
        </w:tc>
      </w:tr>
      <w:tr w:rsidR="009A2028" w:rsidTr="009A2028">
        <w:trPr>
          <w:tblCellSpacing w:w="7" w:type="dxa"/>
        </w:trPr>
        <w:tc>
          <w:tcPr>
            <w:tcW w:w="0" w:type="auto"/>
            <w:vAlign w:val="center"/>
            <w:hideMark/>
          </w:tcPr>
          <w:p w:rsidR="009A2028" w:rsidRDefault="009A2028">
            <w:r>
              <w:t>Website</w:t>
            </w:r>
          </w:p>
        </w:tc>
        <w:tc>
          <w:tcPr>
            <w:tcW w:w="0" w:type="auto"/>
            <w:vAlign w:val="center"/>
            <w:hideMark/>
          </w:tcPr>
          <w:p w:rsidR="009A2028" w:rsidRDefault="009A2028">
            <w:r>
              <w:rPr>
                <w:rStyle w:val="Strong"/>
              </w:rPr>
              <w:t>:</w:t>
            </w:r>
          </w:p>
        </w:tc>
        <w:tc>
          <w:tcPr>
            <w:tcW w:w="0" w:type="auto"/>
            <w:vAlign w:val="center"/>
            <w:hideMark/>
          </w:tcPr>
          <w:p w:rsidR="009A2028" w:rsidRDefault="009A2028">
            <w:hyperlink r:id="rId6" w:history="1">
              <w:r>
                <w:rPr>
                  <w:rStyle w:val="Hyperlink"/>
                </w:rPr>
                <w:t>www.laborate.com</w:t>
              </w:r>
            </w:hyperlink>
          </w:p>
        </w:tc>
      </w:tr>
      <w:tr w:rsidR="009A2028" w:rsidTr="009A2028">
        <w:trPr>
          <w:tblCellSpacing w:w="7" w:type="dxa"/>
        </w:trPr>
        <w:tc>
          <w:tcPr>
            <w:tcW w:w="0" w:type="auto"/>
            <w:gridSpan w:val="3"/>
            <w:vAlign w:val="center"/>
            <w:hideMark/>
          </w:tcPr>
          <w:p w:rsidR="009A2028" w:rsidRDefault="009A2028">
            <w:r>
              <w:rPr>
                <w:rStyle w:val="Strong"/>
              </w:rPr>
              <w:t>Exhibitor Details</w:t>
            </w:r>
          </w:p>
        </w:tc>
      </w:tr>
      <w:tr w:rsidR="009A2028" w:rsidTr="009A2028">
        <w:trPr>
          <w:tblCellSpacing w:w="7" w:type="dxa"/>
        </w:trPr>
        <w:tc>
          <w:tcPr>
            <w:tcW w:w="0" w:type="auto"/>
            <w:vAlign w:val="center"/>
            <w:hideMark/>
          </w:tcPr>
          <w:p w:rsidR="009A2028" w:rsidRDefault="009A2028">
            <w:r>
              <w:t>Contact Person</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Dr. </w:t>
            </w:r>
            <w:proofErr w:type="spellStart"/>
            <w:r>
              <w:rPr>
                <w:rStyle w:val="Strong"/>
              </w:rPr>
              <w:t>Palak</w:t>
            </w:r>
            <w:proofErr w:type="spellEnd"/>
            <w:r>
              <w:rPr>
                <w:rStyle w:val="Strong"/>
              </w:rPr>
              <w:t xml:space="preserve"> Gupta </w:t>
            </w:r>
          </w:p>
        </w:tc>
      </w:tr>
      <w:tr w:rsidR="009A2028" w:rsidTr="009A2028">
        <w:trPr>
          <w:tblCellSpacing w:w="7" w:type="dxa"/>
        </w:trPr>
        <w:tc>
          <w:tcPr>
            <w:tcW w:w="0" w:type="auto"/>
            <w:vAlign w:val="center"/>
            <w:hideMark/>
          </w:tcPr>
          <w:p w:rsidR="009A2028" w:rsidRDefault="009A2028">
            <w:r>
              <w:t>Designation</w:t>
            </w:r>
          </w:p>
        </w:tc>
        <w:tc>
          <w:tcPr>
            <w:tcW w:w="0" w:type="auto"/>
            <w:vAlign w:val="center"/>
            <w:hideMark/>
          </w:tcPr>
          <w:p w:rsidR="009A2028" w:rsidRDefault="009A2028">
            <w:r>
              <w:rPr>
                <w:rStyle w:val="Strong"/>
              </w:rPr>
              <w:t>:</w:t>
            </w:r>
          </w:p>
        </w:tc>
        <w:tc>
          <w:tcPr>
            <w:tcW w:w="0" w:type="auto"/>
            <w:vAlign w:val="center"/>
            <w:hideMark/>
          </w:tcPr>
          <w:p w:rsidR="009A2028" w:rsidRDefault="009A2028">
            <w:r>
              <w:t>DGM</w:t>
            </w:r>
          </w:p>
        </w:tc>
      </w:tr>
      <w:tr w:rsidR="009A2028" w:rsidTr="009A2028">
        <w:trPr>
          <w:tblCellSpacing w:w="7" w:type="dxa"/>
        </w:trPr>
        <w:tc>
          <w:tcPr>
            <w:tcW w:w="0" w:type="auto"/>
            <w:vAlign w:val="center"/>
            <w:hideMark/>
          </w:tcPr>
          <w:p w:rsidR="009A2028" w:rsidRDefault="009A2028">
            <w:r>
              <w:t>Mobile No</w:t>
            </w:r>
          </w:p>
        </w:tc>
        <w:tc>
          <w:tcPr>
            <w:tcW w:w="0" w:type="auto"/>
            <w:vAlign w:val="center"/>
            <w:hideMark/>
          </w:tcPr>
          <w:p w:rsidR="009A2028" w:rsidRDefault="009A2028">
            <w:r>
              <w:rPr>
                <w:rStyle w:val="Strong"/>
              </w:rPr>
              <w:t>:</w:t>
            </w:r>
          </w:p>
        </w:tc>
        <w:tc>
          <w:tcPr>
            <w:tcW w:w="0" w:type="auto"/>
            <w:vAlign w:val="center"/>
            <w:hideMark/>
          </w:tcPr>
          <w:p w:rsidR="009A2028" w:rsidRDefault="009A2028">
            <w:r>
              <w:t>9971140354</w:t>
            </w:r>
          </w:p>
        </w:tc>
      </w:tr>
      <w:tr w:rsidR="009A2028" w:rsidTr="009A2028">
        <w:trPr>
          <w:tblCellSpacing w:w="7" w:type="dxa"/>
        </w:trPr>
        <w:tc>
          <w:tcPr>
            <w:tcW w:w="0" w:type="auto"/>
            <w:vAlign w:val="center"/>
            <w:hideMark/>
          </w:tcPr>
          <w:p w:rsidR="009A2028" w:rsidRDefault="009A2028">
            <w:r>
              <w:t>Email</w:t>
            </w:r>
          </w:p>
        </w:tc>
        <w:tc>
          <w:tcPr>
            <w:tcW w:w="0" w:type="auto"/>
            <w:vAlign w:val="center"/>
            <w:hideMark/>
          </w:tcPr>
          <w:p w:rsidR="009A2028" w:rsidRDefault="009A2028">
            <w:r>
              <w:rPr>
                <w:rStyle w:val="Strong"/>
              </w:rPr>
              <w:t>:</w:t>
            </w:r>
          </w:p>
        </w:tc>
        <w:tc>
          <w:tcPr>
            <w:tcW w:w="0" w:type="auto"/>
            <w:vAlign w:val="center"/>
            <w:hideMark/>
          </w:tcPr>
          <w:p w:rsidR="009A2028" w:rsidRDefault="009A2028">
            <w:hyperlink r:id="rId7" w:history="1">
              <w:r>
                <w:rPr>
                  <w:rStyle w:val="Hyperlink"/>
                </w:rPr>
                <w:t>palakgupta@laborate.com</w:t>
              </w:r>
            </w:hyperlink>
          </w:p>
        </w:tc>
      </w:tr>
      <w:tr w:rsidR="009A2028" w:rsidTr="009A2028">
        <w:trPr>
          <w:tblCellSpacing w:w="7" w:type="dxa"/>
        </w:trPr>
        <w:tc>
          <w:tcPr>
            <w:tcW w:w="0" w:type="auto"/>
            <w:vAlign w:val="center"/>
            <w:hideMark/>
          </w:tcPr>
          <w:p w:rsidR="009A2028" w:rsidRDefault="009A2028">
            <w:r>
              <w:t>Message</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Dear Sir, </w:t>
            </w:r>
            <w:proofErr w:type="gramStart"/>
            <w:r>
              <w:t>We</w:t>
            </w:r>
            <w:proofErr w:type="gramEnd"/>
            <w:r>
              <w:t xml:space="preserve"> are </w:t>
            </w:r>
            <w:proofErr w:type="spellStart"/>
            <w:r>
              <w:t>Laborate</w:t>
            </w:r>
            <w:proofErr w:type="spellEnd"/>
            <w:r>
              <w:t xml:space="preserve"> Pharmaceuticals India Ltd, having 3 state-of-art manufacturing plants. Our products present in more than 55 countries, having 1800 registrations globally with 800 SKUs and 150 CTD dossiers with BE </w:t>
            </w:r>
            <w:r>
              <w:lastRenderedPageBreak/>
              <w:t xml:space="preserve">studies. We want to discuss business opportunity with your esteem organization, kindly advise suitable meeting time. Our Stall Number at </w:t>
            </w:r>
            <w:proofErr w:type="spellStart"/>
            <w:r>
              <w:t>iPHEX</w:t>
            </w:r>
            <w:proofErr w:type="spellEnd"/>
            <w:r>
              <w:t xml:space="preserve"> is 11 F 102, Hall 11. Thanks &amp; Regards, Dr. </w:t>
            </w:r>
            <w:proofErr w:type="spellStart"/>
            <w:r>
              <w:t>Palak</w:t>
            </w:r>
            <w:proofErr w:type="spellEnd"/>
            <w:r>
              <w:t xml:space="preserve"> Gupta DGM (International Business) </w:t>
            </w:r>
            <w:proofErr w:type="spellStart"/>
            <w:r>
              <w:t>Laborate</w:t>
            </w:r>
            <w:proofErr w:type="spellEnd"/>
            <w:r>
              <w:t xml:space="preserve"> Pharmaceuticals India Ltd, INDIA E mail : </w:t>
            </w:r>
            <w:hyperlink r:id="rId8" w:history="1">
              <w:r>
                <w:rPr>
                  <w:rStyle w:val="Hyperlink"/>
                </w:rPr>
                <w:t>palakgupta@laborate.com</w:t>
              </w:r>
            </w:hyperlink>
            <w:r>
              <w:t xml:space="preserve"> </w:t>
            </w:r>
            <w:hyperlink r:id="rId9" w:history="1">
              <w:r>
                <w:rPr>
                  <w:rStyle w:val="Hyperlink"/>
                </w:rPr>
                <w:t>www.laborate.com</w:t>
              </w:r>
            </w:hyperlink>
            <w:r>
              <w:t xml:space="preserve"> Mobile : +91 9971140354 Tel : +91 - 180-4092200 | 2651248 | 2650385 | 2655741 | 2655742 (</w:t>
            </w:r>
            <w:proofErr w:type="spellStart"/>
            <w:r>
              <w:t>extn</w:t>
            </w:r>
            <w:proofErr w:type="spellEnd"/>
            <w:r>
              <w:t xml:space="preserve"> : 301) Skype: </w:t>
            </w:r>
            <w:proofErr w:type="spellStart"/>
            <w:r>
              <w:t>drpalakgupta</w:t>
            </w:r>
            <w:proofErr w:type="spellEnd"/>
            <w:r>
              <w:t xml:space="preserve"> </w:t>
            </w:r>
          </w:p>
        </w:tc>
      </w:tr>
    </w:tbl>
    <w:p w:rsidR="009A2028" w:rsidRDefault="009A2028" w:rsidP="009A2028">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290"/>
        <w:gridCol w:w="184"/>
        <w:gridCol w:w="7886"/>
      </w:tblGrid>
      <w:tr w:rsidR="009A2028" w:rsidTr="009A2028">
        <w:trPr>
          <w:tblCellSpacing w:w="7" w:type="dxa"/>
        </w:trPr>
        <w:tc>
          <w:tcPr>
            <w:tcW w:w="0" w:type="auto"/>
            <w:gridSpan w:val="3"/>
            <w:vAlign w:val="center"/>
            <w:hideMark/>
          </w:tcPr>
          <w:p w:rsidR="009A2028" w:rsidRDefault="009A2028">
            <w:r>
              <w:rPr>
                <w:rStyle w:val="Strong"/>
              </w:rPr>
              <w:t>Company Details</w:t>
            </w:r>
          </w:p>
        </w:tc>
      </w:tr>
      <w:tr w:rsidR="009A2028" w:rsidTr="009A2028">
        <w:trPr>
          <w:tblCellSpacing w:w="7" w:type="dxa"/>
        </w:trPr>
        <w:tc>
          <w:tcPr>
            <w:tcW w:w="0" w:type="auto"/>
            <w:vAlign w:val="center"/>
            <w:hideMark/>
          </w:tcPr>
          <w:p w:rsidR="009A2028" w:rsidRDefault="009A2028">
            <w:r>
              <w:t>Booth No.</w:t>
            </w:r>
          </w:p>
        </w:tc>
        <w:tc>
          <w:tcPr>
            <w:tcW w:w="0" w:type="auto"/>
            <w:vAlign w:val="center"/>
            <w:hideMark/>
          </w:tcPr>
          <w:p w:rsidR="009A2028" w:rsidRDefault="009A2028">
            <w:r>
              <w:rPr>
                <w:rStyle w:val="Strong"/>
              </w:rPr>
              <w:t>:</w:t>
            </w:r>
          </w:p>
        </w:tc>
        <w:tc>
          <w:tcPr>
            <w:tcW w:w="0" w:type="auto"/>
            <w:vAlign w:val="center"/>
            <w:hideMark/>
          </w:tcPr>
          <w:p w:rsidR="009A2028" w:rsidRDefault="009A2028">
            <w:r>
              <w:t>11D34</w:t>
            </w:r>
          </w:p>
        </w:tc>
      </w:tr>
      <w:tr w:rsidR="009A2028" w:rsidTr="009A2028">
        <w:trPr>
          <w:tblCellSpacing w:w="7" w:type="dxa"/>
        </w:trPr>
        <w:tc>
          <w:tcPr>
            <w:tcW w:w="0" w:type="auto"/>
            <w:vAlign w:val="center"/>
            <w:hideMark/>
          </w:tcPr>
          <w:p w:rsidR="009A2028" w:rsidRDefault="009A2028">
            <w:r>
              <w:t>Company Name</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ACME FORMULATION PVT LTD </w:t>
            </w:r>
          </w:p>
        </w:tc>
      </w:tr>
      <w:tr w:rsidR="009A2028" w:rsidTr="009A2028">
        <w:trPr>
          <w:tblCellSpacing w:w="7" w:type="dxa"/>
        </w:trPr>
        <w:tc>
          <w:tcPr>
            <w:tcW w:w="0" w:type="auto"/>
            <w:vAlign w:val="center"/>
            <w:hideMark/>
          </w:tcPr>
          <w:p w:rsidR="009A2028" w:rsidRDefault="009A2028">
            <w:r>
              <w:t>Address</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Plot No. 115 , Industrial Area, </w:t>
            </w:r>
            <w:proofErr w:type="spellStart"/>
            <w:r>
              <w:t>Davni</w:t>
            </w:r>
            <w:proofErr w:type="spellEnd"/>
            <w:r>
              <w:t xml:space="preserve">, Tehsil </w:t>
            </w:r>
            <w:proofErr w:type="spellStart"/>
            <w:r>
              <w:t>Nalargarh</w:t>
            </w:r>
            <w:proofErr w:type="spellEnd"/>
            <w:r>
              <w:t xml:space="preserve">, </w:t>
            </w:r>
            <w:proofErr w:type="spellStart"/>
            <w:r>
              <w:t>Dist</w:t>
            </w:r>
            <w:proofErr w:type="spellEnd"/>
            <w:r>
              <w:t xml:space="preserve"> </w:t>
            </w:r>
            <w:proofErr w:type="spellStart"/>
            <w:r>
              <w:t>Solan</w:t>
            </w:r>
            <w:proofErr w:type="spellEnd"/>
            <w:r>
              <w:t>, Himachal Pradesh, 174101</w:t>
            </w:r>
          </w:p>
        </w:tc>
      </w:tr>
      <w:tr w:rsidR="009A2028" w:rsidTr="009A2028">
        <w:trPr>
          <w:tblCellSpacing w:w="7" w:type="dxa"/>
        </w:trPr>
        <w:tc>
          <w:tcPr>
            <w:tcW w:w="0" w:type="auto"/>
            <w:vAlign w:val="center"/>
            <w:hideMark/>
          </w:tcPr>
          <w:p w:rsidR="009A2028" w:rsidRDefault="009A2028">
            <w:r>
              <w:t>Phone No</w:t>
            </w:r>
          </w:p>
        </w:tc>
        <w:tc>
          <w:tcPr>
            <w:tcW w:w="0" w:type="auto"/>
            <w:vAlign w:val="center"/>
            <w:hideMark/>
          </w:tcPr>
          <w:p w:rsidR="009A2028" w:rsidRDefault="009A2028">
            <w:r>
              <w:rPr>
                <w:rStyle w:val="Strong"/>
              </w:rPr>
              <w:t>:</w:t>
            </w:r>
          </w:p>
        </w:tc>
        <w:tc>
          <w:tcPr>
            <w:tcW w:w="0" w:type="auto"/>
            <w:vAlign w:val="center"/>
            <w:hideMark/>
          </w:tcPr>
          <w:p w:rsidR="009A2028" w:rsidRDefault="009A2028">
            <w:r>
              <w:t>0091-01795-0332606</w:t>
            </w:r>
          </w:p>
        </w:tc>
      </w:tr>
      <w:tr w:rsidR="009A2028" w:rsidTr="009A2028">
        <w:trPr>
          <w:tblCellSpacing w:w="7" w:type="dxa"/>
        </w:trPr>
        <w:tc>
          <w:tcPr>
            <w:tcW w:w="0" w:type="auto"/>
            <w:vAlign w:val="center"/>
            <w:hideMark/>
          </w:tcPr>
          <w:p w:rsidR="009A2028" w:rsidRDefault="009A2028">
            <w:r>
              <w:t>Website</w:t>
            </w:r>
          </w:p>
        </w:tc>
        <w:tc>
          <w:tcPr>
            <w:tcW w:w="0" w:type="auto"/>
            <w:vAlign w:val="center"/>
            <w:hideMark/>
          </w:tcPr>
          <w:p w:rsidR="009A2028" w:rsidRDefault="009A2028">
            <w:r>
              <w:rPr>
                <w:rStyle w:val="Strong"/>
              </w:rPr>
              <w:t>:</w:t>
            </w:r>
          </w:p>
        </w:tc>
        <w:tc>
          <w:tcPr>
            <w:tcW w:w="0" w:type="auto"/>
            <w:vAlign w:val="center"/>
            <w:hideMark/>
          </w:tcPr>
          <w:p w:rsidR="009A2028" w:rsidRDefault="009A2028">
            <w:hyperlink r:id="rId10" w:history="1">
              <w:r>
                <w:rPr>
                  <w:rStyle w:val="Hyperlink"/>
                </w:rPr>
                <w:t>www.acmeformulation.com</w:t>
              </w:r>
            </w:hyperlink>
          </w:p>
        </w:tc>
      </w:tr>
      <w:tr w:rsidR="009A2028" w:rsidTr="009A2028">
        <w:trPr>
          <w:tblCellSpacing w:w="7" w:type="dxa"/>
        </w:trPr>
        <w:tc>
          <w:tcPr>
            <w:tcW w:w="0" w:type="auto"/>
            <w:gridSpan w:val="3"/>
            <w:vAlign w:val="center"/>
            <w:hideMark/>
          </w:tcPr>
          <w:p w:rsidR="009A2028" w:rsidRDefault="009A2028">
            <w:r>
              <w:rPr>
                <w:rStyle w:val="Strong"/>
              </w:rPr>
              <w:t>Exhibitor Details</w:t>
            </w:r>
          </w:p>
        </w:tc>
      </w:tr>
      <w:tr w:rsidR="009A2028" w:rsidTr="009A2028">
        <w:trPr>
          <w:tblCellSpacing w:w="7" w:type="dxa"/>
        </w:trPr>
        <w:tc>
          <w:tcPr>
            <w:tcW w:w="0" w:type="auto"/>
            <w:vAlign w:val="center"/>
            <w:hideMark/>
          </w:tcPr>
          <w:p w:rsidR="009A2028" w:rsidRDefault="009A2028">
            <w:r>
              <w:t>Contact Person</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Viral Shah </w:t>
            </w:r>
          </w:p>
        </w:tc>
      </w:tr>
      <w:tr w:rsidR="009A2028" w:rsidTr="009A2028">
        <w:trPr>
          <w:tblCellSpacing w:w="7" w:type="dxa"/>
        </w:trPr>
        <w:tc>
          <w:tcPr>
            <w:tcW w:w="0" w:type="auto"/>
            <w:vAlign w:val="center"/>
            <w:hideMark/>
          </w:tcPr>
          <w:p w:rsidR="009A2028" w:rsidRDefault="009A2028">
            <w:r>
              <w:t>Designation</w:t>
            </w:r>
          </w:p>
        </w:tc>
        <w:tc>
          <w:tcPr>
            <w:tcW w:w="0" w:type="auto"/>
            <w:vAlign w:val="center"/>
            <w:hideMark/>
          </w:tcPr>
          <w:p w:rsidR="009A2028" w:rsidRDefault="009A2028">
            <w:r>
              <w:rPr>
                <w:rStyle w:val="Strong"/>
              </w:rPr>
              <w:t>:</w:t>
            </w:r>
          </w:p>
        </w:tc>
        <w:tc>
          <w:tcPr>
            <w:tcW w:w="0" w:type="auto"/>
            <w:vAlign w:val="center"/>
            <w:hideMark/>
          </w:tcPr>
          <w:p w:rsidR="009A2028" w:rsidRDefault="009A2028">
            <w:r>
              <w:t>MD</w:t>
            </w:r>
          </w:p>
        </w:tc>
      </w:tr>
      <w:tr w:rsidR="009A2028" w:rsidTr="009A2028">
        <w:trPr>
          <w:tblCellSpacing w:w="7" w:type="dxa"/>
        </w:trPr>
        <w:tc>
          <w:tcPr>
            <w:tcW w:w="0" w:type="auto"/>
            <w:vAlign w:val="center"/>
            <w:hideMark/>
          </w:tcPr>
          <w:p w:rsidR="009A2028" w:rsidRDefault="009A2028">
            <w:r>
              <w:t>Mobile No</w:t>
            </w:r>
          </w:p>
        </w:tc>
        <w:tc>
          <w:tcPr>
            <w:tcW w:w="0" w:type="auto"/>
            <w:vAlign w:val="center"/>
            <w:hideMark/>
          </w:tcPr>
          <w:p w:rsidR="009A2028" w:rsidRDefault="009A2028">
            <w:r>
              <w:rPr>
                <w:rStyle w:val="Strong"/>
              </w:rPr>
              <w:t>:</w:t>
            </w:r>
          </w:p>
        </w:tc>
        <w:tc>
          <w:tcPr>
            <w:tcW w:w="0" w:type="auto"/>
            <w:vAlign w:val="center"/>
            <w:hideMark/>
          </w:tcPr>
          <w:p w:rsidR="009A2028" w:rsidRDefault="009A2028">
            <w:r>
              <w:t>9816062744</w:t>
            </w:r>
          </w:p>
        </w:tc>
      </w:tr>
      <w:tr w:rsidR="009A2028" w:rsidTr="009A2028">
        <w:trPr>
          <w:tblCellSpacing w:w="7" w:type="dxa"/>
        </w:trPr>
        <w:tc>
          <w:tcPr>
            <w:tcW w:w="0" w:type="auto"/>
            <w:vAlign w:val="center"/>
            <w:hideMark/>
          </w:tcPr>
          <w:p w:rsidR="009A2028" w:rsidRDefault="009A2028">
            <w:r>
              <w:t>Email</w:t>
            </w:r>
          </w:p>
        </w:tc>
        <w:tc>
          <w:tcPr>
            <w:tcW w:w="0" w:type="auto"/>
            <w:vAlign w:val="center"/>
            <w:hideMark/>
          </w:tcPr>
          <w:p w:rsidR="009A2028" w:rsidRDefault="009A2028">
            <w:r>
              <w:rPr>
                <w:rStyle w:val="Strong"/>
              </w:rPr>
              <w:t>:</w:t>
            </w:r>
          </w:p>
        </w:tc>
        <w:tc>
          <w:tcPr>
            <w:tcW w:w="0" w:type="auto"/>
            <w:vAlign w:val="center"/>
            <w:hideMark/>
          </w:tcPr>
          <w:p w:rsidR="009A2028" w:rsidRDefault="009A2028">
            <w:hyperlink r:id="rId11" w:history="1">
              <w:r>
                <w:rPr>
                  <w:rStyle w:val="Hyperlink"/>
                </w:rPr>
                <w:t>viral@acmegenerics.in</w:t>
              </w:r>
            </w:hyperlink>
          </w:p>
        </w:tc>
      </w:tr>
      <w:tr w:rsidR="009A2028" w:rsidTr="009A2028">
        <w:trPr>
          <w:tblCellSpacing w:w="7" w:type="dxa"/>
        </w:trPr>
        <w:tc>
          <w:tcPr>
            <w:tcW w:w="0" w:type="auto"/>
            <w:vAlign w:val="center"/>
            <w:hideMark/>
          </w:tcPr>
          <w:p w:rsidR="009A2028" w:rsidRDefault="009A2028">
            <w:r>
              <w:t>Message</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Dear Sir, Sub: Meeting at </w:t>
            </w:r>
            <w:proofErr w:type="spellStart"/>
            <w:r>
              <w:t>Iphex</w:t>
            </w:r>
            <w:proofErr w:type="spellEnd"/>
            <w:r>
              <w:t xml:space="preserve"> New Delhi: Acme / </w:t>
            </w:r>
            <w:proofErr w:type="spellStart"/>
            <w:r>
              <w:t>Immacule</w:t>
            </w:r>
            <w:proofErr w:type="spellEnd"/>
            <w:r>
              <w:t xml:space="preserve"> Stall 11D34 We would like meet you to our stand 11D34 for a discussion / meeting. Kindly advise your preferred date (8,9,10 May) and time / available meeting slots for us to confirm by return. Request your cordial presence for the event. We offer Dossiers and contract manufacturing (CMO) services. For Product List &amp; Brochure please reply us on email: </w:t>
            </w:r>
            <w:hyperlink r:id="rId12" w:history="1">
              <w:r>
                <w:rPr>
                  <w:rStyle w:val="Hyperlink"/>
                </w:rPr>
                <w:t>ak@acmeformulation.com</w:t>
              </w:r>
            </w:hyperlink>
            <w:r>
              <w:t xml:space="preserve"> FACILITIES: 3 Manufacturing sites Acme Formulation: • Manufactures: Oral Solids, Oral Contraceptives • Approval: WHO Geneva, </w:t>
            </w:r>
            <w:proofErr w:type="spellStart"/>
            <w:r>
              <w:t>Invima</w:t>
            </w:r>
            <w:proofErr w:type="spellEnd"/>
            <w:r>
              <w:t xml:space="preserve">, Tanzania, Nigeria, Ethiopia, Ghana, Kenya, Uganda, Yemen, Zimbabwe, Vietnam, Philippines, Zambia, Mozambique, Niger, Sudan, Senegal, Sierra Leone, Ivory Coast • </w:t>
            </w:r>
            <w:hyperlink r:id="rId13" w:history="1">
              <w:r>
                <w:rPr>
                  <w:rStyle w:val="Hyperlink"/>
                </w:rPr>
                <w:t>https://www.youtube.com/watch?v=KOk606SfH-E</w:t>
              </w:r>
            </w:hyperlink>
            <w:r>
              <w:t xml:space="preserve"> Acme Generics: • Manufactures: Oral Solids &amp; Levothyroxine Tabs • Approval: EU-Hungary &amp; TGA Australia • </w:t>
            </w:r>
            <w:hyperlink r:id="rId14" w:history="1">
              <w:r>
                <w:rPr>
                  <w:rStyle w:val="Hyperlink"/>
                </w:rPr>
                <w:t>https://www.youtube.com/channel/UCqxPNXVneCt84ZYnFhmsZag</w:t>
              </w:r>
            </w:hyperlink>
            <w:r>
              <w:t xml:space="preserve"> </w:t>
            </w:r>
            <w:proofErr w:type="spellStart"/>
            <w:r>
              <w:t>Immacule</w:t>
            </w:r>
            <w:proofErr w:type="spellEnd"/>
            <w:r>
              <w:t xml:space="preserve"> Life Sciences: • Manufactures: General Injectable site (Liquid &amp; </w:t>
            </w:r>
            <w:proofErr w:type="spellStart"/>
            <w:r>
              <w:t>Lyo</w:t>
            </w:r>
            <w:proofErr w:type="spellEnd"/>
            <w:r>
              <w:t xml:space="preserve"> Vials/ Ampoules) • Approvals: US FDA (Under filing), UK MHRA, ANVISA, INVIMA, PICS, TGA Australia • </w:t>
            </w:r>
            <w:hyperlink r:id="rId15" w:history="1">
              <w:r>
                <w:rPr>
                  <w:rStyle w:val="Hyperlink"/>
                </w:rPr>
                <w:t>https://www.youtube.com/watch?v=vy01C23sFO4</w:t>
              </w:r>
            </w:hyperlink>
            <w:r>
              <w:t xml:space="preserve"> For more details please visit our website: </w:t>
            </w:r>
            <w:hyperlink r:id="rId16" w:history="1">
              <w:r>
                <w:rPr>
                  <w:rStyle w:val="Hyperlink"/>
                </w:rPr>
                <w:t>www.acmeformulation.com</w:t>
              </w:r>
            </w:hyperlink>
            <w:r>
              <w:t xml:space="preserve"> &amp; </w:t>
            </w:r>
            <w:hyperlink r:id="rId17" w:history="1">
              <w:r>
                <w:rPr>
                  <w:rStyle w:val="Hyperlink"/>
                </w:rPr>
                <w:t>www.immacule.in</w:t>
              </w:r>
            </w:hyperlink>
            <w:r>
              <w:t xml:space="preserve"> Thanks &amp; Best Regards Abhishek </w:t>
            </w:r>
            <w:proofErr w:type="spellStart"/>
            <w:r>
              <w:t>Kheterpal</w:t>
            </w:r>
            <w:proofErr w:type="spellEnd"/>
            <w:r>
              <w:t xml:space="preserve"> Acme Formulations/ </w:t>
            </w:r>
            <w:proofErr w:type="spellStart"/>
            <w:r>
              <w:t>Immacule</w:t>
            </w:r>
            <w:proofErr w:type="spellEnd"/>
            <w:r>
              <w:t xml:space="preserve"> Life Sciences </w:t>
            </w:r>
            <w:r>
              <w:lastRenderedPageBreak/>
              <w:t xml:space="preserve">/Acme Generics STS-431, 4th Floor, DLF Star Tower Delhi Gurgaon Expressway, </w:t>
            </w:r>
            <w:proofErr w:type="spellStart"/>
            <w:r>
              <w:t>Silokhera</w:t>
            </w:r>
            <w:proofErr w:type="spellEnd"/>
            <w:r>
              <w:t xml:space="preserve">, Sector-30 Gurgaon -122001, Haryana, India Mobile: +91-98108-90209 </w:t>
            </w:r>
          </w:p>
        </w:tc>
      </w:tr>
    </w:tbl>
    <w:p w:rsidR="009A2028" w:rsidRDefault="009A2028" w:rsidP="009A2028">
      <w:pPr>
        <w:rPr>
          <w:rFonts w:asciiTheme="minorHAnsi" w:hAnsiTheme="minorHAnsi" w:cstheme="minorBidi"/>
          <w:sz w:val="20"/>
          <w:szCs w:val="20"/>
        </w:rPr>
      </w:pPr>
    </w:p>
    <w:tbl>
      <w:tblPr>
        <w:tblW w:w="5000" w:type="pct"/>
        <w:tblCellSpacing w:w="7" w:type="dxa"/>
        <w:tblCellMar>
          <w:top w:w="45" w:type="dxa"/>
          <w:left w:w="45" w:type="dxa"/>
          <w:bottom w:w="45" w:type="dxa"/>
          <w:right w:w="45" w:type="dxa"/>
        </w:tblCellMar>
        <w:tblLook w:val="04A0" w:firstRow="1" w:lastRow="0" w:firstColumn="1" w:lastColumn="0" w:noHBand="0" w:noVBand="1"/>
      </w:tblPr>
      <w:tblGrid>
        <w:gridCol w:w="1337"/>
        <w:gridCol w:w="184"/>
        <w:gridCol w:w="7839"/>
      </w:tblGrid>
      <w:tr w:rsidR="009A2028" w:rsidTr="009A2028">
        <w:trPr>
          <w:tblCellSpacing w:w="7" w:type="dxa"/>
        </w:trPr>
        <w:tc>
          <w:tcPr>
            <w:tcW w:w="0" w:type="auto"/>
            <w:gridSpan w:val="3"/>
            <w:vAlign w:val="center"/>
            <w:hideMark/>
          </w:tcPr>
          <w:p w:rsidR="009A2028" w:rsidRDefault="009A2028">
            <w:r>
              <w:rPr>
                <w:rStyle w:val="Strong"/>
              </w:rPr>
              <w:t>Company Details</w:t>
            </w:r>
          </w:p>
        </w:tc>
      </w:tr>
      <w:tr w:rsidR="009A2028" w:rsidTr="009A2028">
        <w:trPr>
          <w:tblCellSpacing w:w="7" w:type="dxa"/>
        </w:trPr>
        <w:tc>
          <w:tcPr>
            <w:tcW w:w="0" w:type="auto"/>
            <w:vAlign w:val="center"/>
            <w:hideMark/>
          </w:tcPr>
          <w:p w:rsidR="009A2028" w:rsidRDefault="009A2028">
            <w:r>
              <w:t>Booth No.</w:t>
            </w:r>
          </w:p>
        </w:tc>
        <w:tc>
          <w:tcPr>
            <w:tcW w:w="0" w:type="auto"/>
            <w:vAlign w:val="center"/>
            <w:hideMark/>
          </w:tcPr>
          <w:p w:rsidR="009A2028" w:rsidRDefault="009A2028">
            <w:r>
              <w:rPr>
                <w:rStyle w:val="Strong"/>
              </w:rPr>
              <w:t>:</w:t>
            </w:r>
          </w:p>
        </w:tc>
        <w:tc>
          <w:tcPr>
            <w:tcW w:w="0" w:type="auto"/>
            <w:vAlign w:val="center"/>
            <w:hideMark/>
          </w:tcPr>
          <w:p w:rsidR="009A2028" w:rsidRDefault="009A2028">
            <w:r>
              <w:t>10D27,10D26</w:t>
            </w:r>
          </w:p>
        </w:tc>
      </w:tr>
      <w:tr w:rsidR="009A2028" w:rsidTr="009A2028">
        <w:trPr>
          <w:tblCellSpacing w:w="7" w:type="dxa"/>
        </w:trPr>
        <w:tc>
          <w:tcPr>
            <w:tcW w:w="0" w:type="auto"/>
            <w:vAlign w:val="center"/>
            <w:hideMark/>
          </w:tcPr>
          <w:p w:rsidR="009A2028" w:rsidRDefault="009A2028">
            <w:r>
              <w:t>Company Name</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HUMBLE HEALTHCAARE LIMITED </w:t>
            </w:r>
          </w:p>
        </w:tc>
      </w:tr>
      <w:tr w:rsidR="009A2028" w:rsidTr="009A2028">
        <w:trPr>
          <w:tblCellSpacing w:w="7" w:type="dxa"/>
        </w:trPr>
        <w:tc>
          <w:tcPr>
            <w:tcW w:w="0" w:type="auto"/>
            <w:vAlign w:val="center"/>
            <w:hideMark/>
          </w:tcPr>
          <w:p w:rsidR="009A2028" w:rsidRDefault="009A2028">
            <w:r>
              <w:t>Address</w:t>
            </w:r>
          </w:p>
        </w:tc>
        <w:tc>
          <w:tcPr>
            <w:tcW w:w="0" w:type="auto"/>
            <w:vAlign w:val="center"/>
            <w:hideMark/>
          </w:tcPr>
          <w:p w:rsidR="009A2028" w:rsidRDefault="009A2028">
            <w:r>
              <w:rPr>
                <w:rStyle w:val="Strong"/>
              </w:rPr>
              <w:t>:</w:t>
            </w:r>
          </w:p>
        </w:tc>
        <w:tc>
          <w:tcPr>
            <w:tcW w:w="0" w:type="auto"/>
            <w:vAlign w:val="center"/>
            <w:hideMark/>
          </w:tcPr>
          <w:p w:rsidR="009A2028" w:rsidRDefault="009A2028">
            <w:r>
              <w:t>106/6-7, 4TH FLOOR, CIVIL LINES, BAREILLY</w:t>
            </w:r>
          </w:p>
        </w:tc>
      </w:tr>
      <w:tr w:rsidR="009A2028" w:rsidTr="009A2028">
        <w:trPr>
          <w:tblCellSpacing w:w="7" w:type="dxa"/>
        </w:trPr>
        <w:tc>
          <w:tcPr>
            <w:tcW w:w="0" w:type="auto"/>
            <w:vAlign w:val="center"/>
            <w:hideMark/>
          </w:tcPr>
          <w:p w:rsidR="009A2028" w:rsidRDefault="009A2028">
            <w:r>
              <w:t>Phone No</w:t>
            </w:r>
          </w:p>
        </w:tc>
        <w:tc>
          <w:tcPr>
            <w:tcW w:w="0" w:type="auto"/>
            <w:vAlign w:val="center"/>
            <w:hideMark/>
          </w:tcPr>
          <w:p w:rsidR="009A2028" w:rsidRDefault="009A2028">
            <w:r>
              <w:rPr>
                <w:rStyle w:val="Strong"/>
              </w:rPr>
              <w:t>:</w:t>
            </w:r>
          </w:p>
        </w:tc>
        <w:tc>
          <w:tcPr>
            <w:tcW w:w="0" w:type="auto"/>
            <w:vAlign w:val="center"/>
            <w:hideMark/>
          </w:tcPr>
          <w:p w:rsidR="009A2028" w:rsidRDefault="009A2028">
            <w:r>
              <w:t>91-581-2573000</w:t>
            </w:r>
          </w:p>
        </w:tc>
      </w:tr>
      <w:tr w:rsidR="009A2028" w:rsidTr="009A2028">
        <w:trPr>
          <w:tblCellSpacing w:w="7" w:type="dxa"/>
        </w:trPr>
        <w:tc>
          <w:tcPr>
            <w:tcW w:w="0" w:type="auto"/>
            <w:vAlign w:val="center"/>
            <w:hideMark/>
          </w:tcPr>
          <w:p w:rsidR="009A2028" w:rsidRDefault="009A2028">
            <w:r>
              <w:t>Website</w:t>
            </w:r>
          </w:p>
        </w:tc>
        <w:tc>
          <w:tcPr>
            <w:tcW w:w="0" w:type="auto"/>
            <w:vAlign w:val="center"/>
            <w:hideMark/>
          </w:tcPr>
          <w:p w:rsidR="009A2028" w:rsidRDefault="009A2028">
            <w:r>
              <w:rPr>
                <w:rStyle w:val="Strong"/>
              </w:rPr>
              <w:t>:</w:t>
            </w:r>
          </w:p>
        </w:tc>
        <w:tc>
          <w:tcPr>
            <w:tcW w:w="0" w:type="auto"/>
            <w:vAlign w:val="center"/>
            <w:hideMark/>
          </w:tcPr>
          <w:p w:rsidR="009A2028" w:rsidRDefault="009A2028">
            <w:hyperlink r:id="rId18" w:history="1">
              <w:r>
                <w:rPr>
                  <w:rStyle w:val="Hyperlink"/>
                </w:rPr>
                <w:t>www.humblehealthcaare.com</w:t>
              </w:r>
            </w:hyperlink>
          </w:p>
        </w:tc>
      </w:tr>
      <w:tr w:rsidR="009A2028" w:rsidTr="009A2028">
        <w:trPr>
          <w:tblCellSpacing w:w="7" w:type="dxa"/>
        </w:trPr>
        <w:tc>
          <w:tcPr>
            <w:tcW w:w="0" w:type="auto"/>
            <w:gridSpan w:val="3"/>
            <w:vAlign w:val="center"/>
            <w:hideMark/>
          </w:tcPr>
          <w:p w:rsidR="009A2028" w:rsidRDefault="009A2028">
            <w:r>
              <w:rPr>
                <w:rStyle w:val="Strong"/>
              </w:rPr>
              <w:t>Exhibitor Details</w:t>
            </w:r>
          </w:p>
        </w:tc>
      </w:tr>
      <w:tr w:rsidR="009A2028" w:rsidTr="009A2028">
        <w:trPr>
          <w:tblCellSpacing w:w="7" w:type="dxa"/>
        </w:trPr>
        <w:tc>
          <w:tcPr>
            <w:tcW w:w="0" w:type="auto"/>
            <w:vAlign w:val="center"/>
            <w:hideMark/>
          </w:tcPr>
          <w:p w:rsidR="009A2028" w:rsidRDefault="009A2028">
            <w:r>
              <w:t>Contact Person</w:t>
            </w:r>
          </w:p>
        </w:tc>
        <w:tc>
          <w:tcPr>
            <w:tcW w:w="0" w:type="auto"/>
            <w:vAlign w:val="center"/>
            <w:hideMark/>
          </w:tcPr>
          <w:p w:rsidR="009A2028" w:rsidRDefault="009A2028">
            <w:r>
              <w:rPr>
                <w:rStyle w:val="Strong"/>
              </w:rPr>
              <w:t>:</w:t>
            </w:r>
          </w:p>
        </w:tc>
        <w:tc>
          <w:tcPr>
            <w:tcW w:w="0" w:type="auto"/>
            <w:vAlign w:val="center"/>
            <w:hideMark/>
          </w:tcPr>
          <w:p w:rsidR="009A2028" w:rsidRDefault="009A2028">
            <w:r>
              <w:rPr>
                <w:rStyle w:val="Strong"/>
              </w:rPr>
              <w:t xml:space="preserve">Dr. </w:t>
            </w:r>
            <w:proofErr w:type="spellStart"/>
            <w:r>
              <w:rPr>
                <w:rStyle w:val="Strong"/>
              </w:rPr>
              <w:t>Pramit</w:t>
            </w:r>
            <w:proofErr w:type="spellEnd"/>
            <w:r>
              <w:rPr>
                <w:rStyle w:val="Strong"/>
              </w:rPr>
              <w:t xml:space="preserve"> Kumar </w:t>
            </w:r>
          </w:p>
        </w:tc>
      </w:tr>
      <w:tr w:rsidR="009A2028" w:rsidTr="009A2028">
        <w:trPr>
          <w:tblCellSpacing w:w="7" w:type="dxa"/>
        </w:trPr>
        <w:tc>
          <w:tcPr>
            <w:tcW w:w="0" w:type="auto"/>
            <w:vAlign w:val="center"/>
            <w:hideMark/>
          </w:tcPr>
          <w:p w:rsidR="009A2028" w:rsidRDefault="009A2028">
            <w:r>
              <w:t>Designation</w:t>
            </w:r>
          </w:p>
        </w:tc>
        <w:tc>
          <w:tcPr>
            <w:tcW w:w="0" w:type="auto"/>
            <w:vAlign w:val="center"/>
            <w:hideMark/>
          </w:tcPr>
          <w:p w:rsidR="009A2028" w:rsidRDefault="009A2028">
            <w:r>
              <w:rPr>
                <w:rStyle w:val="Strong"/>
              </w:rPr>
              <w:t>:</w:t>
            </w:r>
          </w:p>
        </w:tc>
        <w:tc>
          <w:tcPr>
            <w:tcW w:w="0" w:type="auto"/>
            <w:vAlign w:val="center"/>
            <w:hideMark/>
          </w:tcPr>
          <w:p w:rsidR="009A2028" w:rsidRDefault="009A2028">
            <w:r>
              <w:t>executive director</w:t>
            </w:r>
          </w:p>
        </w:tc>
      </w:tr>
      <w:tr w:rsidR="009A2028" w:rsidTr="009A2028">
        <w:trPr>
          <w:tblCellSpacing w:w="7" w:type="dxa"/>
        </w:trPr>
        <w:tc>
          <w:tcPr>
            <w:tcW w:w="0" w:type="auto"/>
            <w:vAlign w:val="center"/>
            <w:hideMark/>
          </w:tcPr>
          <w:p w:rsidR="009A2028" w:rsidRDefault="009A2028">
            <w:r>
              <w:t>Mobile No</w:t>
            </w:r>
          </w:p>
        </w:tc>
        <w:tc>
          <w:tcPr>
            <w:tcW w:w="0" w:type="auto"/>
            <w:vAlign w:val="center"/>
            <w:hideMark/>
          </w:tcPr>
          <w:p w:rsidR="009A2028" w:rsidRDefault="009A2028">
            <w:r>
              <w:rPr>
                <w:rStyle w:val="Strong"/>
              </w:rPr>
              <w:t>:</w:t>
            </w:r>
          </w:p>
        </w:tc>
        <w:tc>
          <w:tcPr>
            <w:tcW w:w="0" w:type="auto"/>
            <w:vAlign w:val="center"/>
            <w:hideMark/>
          </w:tcPr>
          <w:p w:rsidR="009A2028" w:rsidRDefault="009A2028">
            <w:r>
              <w:t>8006400184</w:t>
            </w:r>
          </w:p>
        </w:tc>
      </w:tr>
      <w:tr w:rsidR="009A2028" w:rsidTr="009A2028">
        <w:trPr>
          <w:tblCellSpacing w:w="7" w:type="dxa"/>
        </w:trPr>
        <w:tc>
          <w:tcPr>
            <w:tcW w:w="0" w:type="auto"/>
            <w:vAlign w:val="center"/>
            <w:hideMark/>
          </w:tcPr>
          <w:p w:rsidR="009A2028" w:rsidRDefault="009A2028">
            <w:r>
              <w:t>Email</w:t>
            </w:r>
          </w:p>
        </w:tc>
        <w:tc>
          <w:tcPr>
            <w:tcW w:w="0" w:type="auto"/>
            <w:vAlign w:val="center"/>
            <w:hideMark/>
          </w:tcPr>
          <w:p w:rsidR="009A2028" w:rsidRDefault="009A2028">
            <w:r>
              <w:rPr>
                <w:rStyle w:val="Strong"/>
              </w:rPr>
              <w:t>:</w:t>
            </w:r>
          </w:p>
        </w:tc>
        <w:tc>
          <w:tcPr>
            <w:tcW w:w="0" w:type="auto"/>
            <w:vAlign w:val="center"/>
            <w:hideMark/>
          </w:tcPr>
          <w:p w:rsidR="009A2028" w:rsidRDefault="009A2028">
            <w:hyperlink r:id="rId19" w:history="1">
              <w:r>
                <w:rPr>
                  <w:rStyle w:val="Hyperlink"/>
                </w:rPr>
                <w:t>pramit@humblehealthcaare.com</w:t>
              </w:r>
            </w:hyperlink>
          </w:p>
        </w:tc>
      </w:tr>
      <w:tr w:rsidR="009A2028" w:rsidTr="009A2028">
        <w:trPr>
          <w:tblCellSpacing w:w="7" w:type="dxa"/>
        </w:trPr>
        <w:tc>
          <w:tcPr>
            <w:tcW w:w="0" w:type="auto"/>
            <w:vAlign w:val="center"/>
            <w:hideMark/>
          </w:tcPr>
          <w:p w:rsidR="009A2028" w:rsidRDefault="009A2028">
            <w:r>
              <w:t>Message</w:t>
            </w:r>
          </w:p>
        </w:tc>
        <w:tc>
          <w:tcPr>
            <w:tcW w:w="0" w:type="auto"/>
            <w:vAlign w:val="center"/>
            <w:hideMark/>
          </w:tcPr>
          <w:p w:rsidR="009A2028" w:rsidRDefault="009A2028">
            <w:r>
              <w:rPr>
                <w:rStyle w:val="Strong"/>
              </w:rPr>
              <w:t>:</w:t>
            </w:r>
          </w:p>
        </w:tc>
        <w:tc>
          <w:tcPr>
            <w:tcW w:w="0" w:type="auto"/>
            <w:vAlign w:val="center"/>
            <w:hideMark/>
          </w:tcPr>
          <w:p w:rsidR="009A2028" w:rsidRDefault="009A2028">
            <w:r>
              <w:t xml:space="preserve">Dear </w:t>
            </w:r>
            <w:proofErr w:type="spellStart"/>
            <w:r>
              <w:t>Mrs</w:t>
            </w:r>
            <w:proofErr w:type="spellEnd"/>
            <w:r>
              <w:t xml:space="preserve"> Khatuna, Greetings from Humble! I wish to inform you that we are an emerging pharma company involved in manufacturing and supply of pharma products to international markets from India. The basic theme of our company is quality with compassion and affordability. Our business model strives for a win-win situation for our partners. We manufacture our products in best of WHO CGMP approved facilities here in India and we have a very strong quality assurance system to assure the quality of our products to our customers. We would like to invite you for a fruitful discussion during </w:t>
            </w:r>
            <w:proofErr w:type="spellStart"/>
            <w:r>
              <w:t>IPheX</w:t>
            </w:r>
            <w:proofErr w:type="spellEnd"/>
            <w:r>
              <w:t xml:space="preserve"> at our stall No. -10 D 27 for mutual benefits. </w:t>
            </w:r>
            <w:proofErr w:type="spellStart"/>
            <w:r>
              <w:t>IpheX</w:t>
            </w:r>
            <w:proofErr w:type="spellEnd"/>
            <w:r>
              <w:t xml:space="preserve"> exhibition is happening from 8th to 10th May 2018, at </w:t>
            </w:r>
            <w:proofErr w:type="spellStart"/>
            <w:r>
              <w:t>Pragati</w:t>
            </w:r>
            <w:proofErr w:type="spellEnd"/>
            <w:r>
              <w:t xml:space="preserve"> </w:t>
            </w:r>
            <w:proofErr w:type="spellStart"/>
            <w:r>
              <w:t>Maidan</w:t>
            </w:r>
            <w:proofErr w:type="spellEnd"/>
            <w:r>
              <w:t xml:space="preserve">, New Delhi India. Our Directors Dr. </w:t>
            </w:r>
            <w:proofErr w:type="spellStart"/>
            <w:r>
              <w:t>Pramit</w:t>
            </w:r>
            <w:proofErr w:type="spellEnd"/>
            <w:r>
              <w:t xml:space="preserve"> Kumar and </w:t>
            </w:r>
            <w:proofErr w:type="spellStart"/>
            <w:r>
              <w:t>Harshit</w:t>
            </w:r>
            <w:proofErr w:type="spellEnd"/>
            <w:r>
              <w:t xml:space="preserve"> Ashok </w:t>
            </w:r>
            <w:proofErr w:type="spellStart"/>
            <w:r>
              <w:t>Goel</w:t>
            </w:r>
            <w:proofErr w:type="spellEnd"/>
            <w:r>
              <w:t xml:space="preserve"> will be glad to meet you at our stall. Kindly let us know on which date and time you would like visit our stall and we shall schedule your meeting accordingly. </w:t>
            </w:r>
          </w:p>
        </w:tc>
      </w:tr>
    </w:tbl>
    <w:p w:rsidR="009A2028" w:rsidRDefault="009A2028" w:rsidP="009A2028">
      <w:pPr>
        <w:rPr>
          <w:rFonts w:asciiTheme="minorHAnsi" w:hAnsiTheme="minorHAnsi" w:cstheme="minorBidi"/>
          <w:sz w:val="20"/>
          <w:szCs w:val="20"/>
        </w:rPr>
      </w:pPr>
    </w:p>
    <w:p w:rsidR="009A2028" w:rsidRDefault="009A2028"/>
    <w:sectPr w:rsidR="009A2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28"/>
    <w:rsid w:val="00036958"/>
    <w:rsid w:val="009A2028"/>
    <w:rsid w:val="00BA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C34E"/>
  <w15:chartTrackingRefBased/>
  <w15:docId w15:val="{DB0B490A-02FF-4F3C-9F61-050A311E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02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2028"/>
    <w:rPr>
      <w:color w:val="0563C1" w:themeColor="hyperlink"/>
      <w:u w:val="single"/>
    </w:rPr>
  </w:style>
  <w:style w:type="character" w:styleId="Strong">
    <w:name w:val="Strong"/>
    <w:basedOn w:val="DefaultParagraphFont"/>
    <w:uiPriority w:val="22"/>
    <w:qFormat/>
    <w:rsid w:val="009A20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35692">
      <w:bodyDiv w:val="1"/>
      <w:marLeft w:val="0"/>
      <w:marRight w:val="0"/>
      <w:marTop w:val="0"/>
      <w:marBottom w:val="0"/>
      <w:divBdr>
        <w:top w:val="none" w:sz="0" w:space="0" w:color="auto"/>
        <w:left w:val="none" w:sz="0" w:space="0" w:color="auto"/>
        <w:bottom w:val="none" w:sz="0" w:space="0" w:color="auto"/>
        <w:right w:val="none" w:sz="0" w:space="0" w:color="auto"/>
      </w:divBdr>
    </w:div>
    <w:div w:id="318850097">
      <w:bodyDiv w:val="1"/>
      <w:marLeft w:val="0"/>
      <w:marRight w:val="0"/>
      <w:marTop w:val="0"/>
      <w:marBottom w:val="0"/>
      <w:divBdr>
        <w:top w:val="none" w:sz="0" w:space="0" w:color="auto"/>
        <w:left w:val="none" w:sz="0" w:space="0" w:color="auto"/>
        <w:bottom w:val="none" w:sz="0" w:space="0" w:color="auto"/>
        <w:right w:val="none" w:sz="0" w:space="0" w:color="auto"/>
      </w:divBdr>
    </w:div>
    <w:div w:id="366372190">
      <w:bodyDiv w:val="1"/>
      <w:marLeft w:val="0"/>
      <w:marRight w:val="0"/>
      <w:marTop w:val="0"/>
      <w:marBottom w:val="0"/>
      <w:divBdr>
        <w:top w:val="none" w:sz="0" w:space="0" w:color="auto"/>
        <w:left w:val="none" w:sz="0" w:space="0" w:color="auto"/>
        <w:bottom w:val="none" w:sz="0" w:space="0" w:color="auto"/>
        <w:right w:val="none" w:sz="0" w:space="0" w:color="auto"/>
      </w:divBdr>
    </w:div>
    <w:div w:id="168153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akgupta@laborate.com" TargetMode="External"/><Relationship Id="rId13" Type="http://schemas.openxmlformats.org/officeDocument/2006/relationships/hyperlink" Target="https://www.youtube.com/watch?v=KOk606SfH-E" TargetMode="External"/><Relationship Id="rId18" Type="http://schemas.openxmlformats.org/officeDocument/2006/relationships/hyperlink" Target="http://www.humblehealthcaare.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palakgupta@laborate.com" TargetMode="External"/><Relationship Id="rId12" Type="http://schemas.openxmlformats.org/officeDocument/2006/relationships/hyperlink" Target="mailto:ak@acmeformulation.com" TargetMode="External"/><Relationship Id="rId17" Type="http://schemas.openxmlformats.org/officeDocument/2006/relationships/hyperlink" Target="http://www.immacule.in" TargetMode="External"/><Relationship Id="rId2" Type="http://schemas.openxmlformats.org/officeDocument/2006/relationships/settings" Target="settings.xml"/><Relationship Id="rId16" Type="http://schemas.openxmlformats.org/officeDocument/2006/relationships/hyperlink" Target="http://www.acmeformulation.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laborate.com" TargetMode="External"/><Relationship Id="rId11" Type="http://schemas.openxmlformats.org/officeDocument/2006/relationships/hyperlink" Target="mailto:viral@acmegenerics.in" TargetMode="External"/><Relationship Id="rId5" Type="http://schemas.openxmlformats.org/officeDocument/2006/relationships/hyperlink" Target="mailto:sunil.gandhi@nemlabs.in" TargetMode="External"/><Relationship Id="rId15" Type="http://schemas.openxmlformats.org/officeDocument/2006/relationships/hyperlink" Target="https://www.youtube.com/watch?v=vy01C23sFO4" TargetMode="External"/><Relationship Id="rId10" Type="http://schemas.openxmlformats.org/officeDocument/2006/relationships/hyperlink" Target="http://www.acmeformulation.com" TargetMode="External"/><Relationship Id="rId19" Type="http://schemas.openxmlformats.org/officeDocument/2006/relationships/hyperlink" Target="mailto:pramit@humblehealthcaare.com" TargetMode="External"/><Relationship Id="rId4" Type="http://schemas.openxmlformats.org/officeDocument/2006/relationships/hyperlink" Target="http://www.nemlabs.in" TargetMode="External"/><Relationship Id="rId9" Type="http://schemas.openxmlformats.org/officeDocument/2006/relationships/hyperlink" Target="http://www.laborate.com" TargetMode="External"/><Relationship Id="rId14" Type="http://schemas.openxmlformats.org/officeDocument/2006/relationships/hyperlink" Target="https://www.youtube.com/channel/UCqxPNXVneCt84ZYnFhmsZ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1</cp:revision>
  <dcterms:created xsi:type="dcterms:W3CDTF">2018-04-24T08:03:00Z</dcterms:created>
  <dcterms:modified xsi:type="dcterms:W3CDTF">2018-04-24T08:05:00Z</dcterms:modified>
</cp:coreProperties>
</file>